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0AFC" w14:textId="0042AFD5" w:rsidR="00075D0E" w:rsidRPr="00075D0E" w:rsidRDefault="00075D0E" w:rsidP="00075D0E">
      <w:r w:rsidRPr="00075D0E">
        <w:rPr>
          <w:noProof/>
        </w:rPr>
        <w:drawing>
          <wp:anchor distT="0" distB="0" distL="114300" distR="114300" simplePos="0" relativeHeight="251659264" behindDoc="0" locked="0" layoutInCell="1" allowOverlap="1" wp14:anchorId="4CAE4DD6" wp14:editId="4C59C750">
            <wp:simplePos x="0" y="0"/>
            <wp:positionH relativeFrom="margin">
              <wp:align>left</wp:align>
            </wp:positionH>
            <wp:positionV relativeFrom="paragraph">
              <wp:posOffset>13335</wp:posOffset>
            </wp:positionV>
            <wp:extent cx="1871980" cy="17716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758" cy="17731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rFonts w:ascii="Arial" w:hAnsi="Arial" w:cs="Arial"/>
          <w:b/>
          <w:bCs/>
          <w:sz w:val="56"/>
          <w:szCs w:val="56"/>
        </w:rPr>
        <w:t xml:space="preserve">Andy </w:t>
      </w:r>
      <w:proofErr w:type="spellStart"/>
      <w:r>
        <w:rPr>
          <w:rFonts w:ascii="Arial" w:hAnsi="Arial" w:cs="Arial"/>
          <w:b/>
          <w:bCs/>
          <w:sz w:val="56"/>
          <w:szCs w:val="56"/>
        </w:rPr>
        <w:t>Rapone</w:t>
      </w:r>
      <w:proofErr w:type="spellEnd"/>
      <w:r w:rsidR="006E7C14">
        <w:rPr>
          <w:rFonts w:ascii="Arial" w:hAnsi="Arial" w:cs="Arial"/>
          <w:b/>
          <w:bCs/>
          <w:sz w:val="56"/>
          <w:szCs w:val="56"/>
        </w:rPr>
        <w:t xml:space="preserve"> </w:t>
      </w:r>
      <w:r>
        <w:rPr>
          <w:rFonts w:ascii="Arial" w:hAnsi="Arial" w:cs="Arial"/>
          <w:b/>
          <w:bCs/>
          <w:sz w:val="56"/>
          <w:szCs w:val="56"/>
        </w:rPr>
        <w:t>Memorial</w:t>
      </w:r>
    </w:p>
    <w:p w14:paraId="41E2234A" w14:textId="1C0BFD39" w:rsidR="00075D0E" w:rsidRDefault="00075D0E" w:rsidP="00075D0E">
      <w:pPr>
        <w:rPr>
          <w:rFonts w:ascii="Arial" w:hAnsi="Arial" w:cs="Arial"/>
          <w:b/>
          <w:bCs/>
          <w:sz w:val="56"/>
          <w:szCs w:val="56"/>
        </w:rPr>
      </w:pPr>
      <w:r>
        <w:rPr>
          <w:sz w:val="56"/>
          <w:szCs w:val="56"/>
        </w:rPr>
        <w:t xml:space="preserve">             </w:t>
      </w:r>
      <w:r w:rsidRPr="00075D0E">
        <w:rPr>
          <w:rFonts w:ascii="Arial" w:hAnsi="Arial" w:cs="Arial"/>
          <w:b/>
          <w:bCs/>
          <w:sz w:val="56"/>
          <w:szCs w:val="56"/>
        </w:rPr>
        <w:t>Best 3 out of 4</w:t>
      </w:r>
    </w:p>
    <w:p w14:paraId="6130FFFA" w14:textId="3E7B89E8" w:rsidR="006E7C14" w:rsidRDefault="00075D0E" w:rsidP="006E7C14">
      <w:pPr>
        <w:rPr>
          <w:rFonts w:ascii="Arial" w:hAnsi="Arial" w:cs="Arial"/>
          <w:b/>
          <w:bCs/>
          <w:sz w:val="56"/>
          <w:szCs w:val="56"/>
        </w:rPr>
      </w:pPr>
      <w:r>
        <w:rPr>
          <w:rFonts w:ascii="Arial" w:hAnsi="Arial" w:cs="Arial"/>
          <w:b/>
          <w:bCs/>
          <w:sz w:val="56"/>
          <w:szCs w:val="56"/>
        </w:rPr>
        <w:t xml:space="preserve">      Singles Tournament</w:t>
      </w:r>
    </w:p>
    <w:p w14:paraId="49FC4B9B" w14:textId="2466533D" w:rsidR="00075D0E" w:rsidRDefault="006E7C14" w:rsidP="006E7C14">
      <w:pPr>
        <w:rPr>
          <w:rFonts w:ascii="Arial" w:hAnsi="Arial" w:cs="Arial"/>
          <w:b/>
          <w:bCs/>
          <w:sz w:val="56"/>
          <w:szCs w:val="56"/>
        </w:rPr>
      </w:pPr>
      <w:r>
        <w:rPr>
          <w:rFonts w:ascii="Arial" w:hAnsi="Arial" w:cs="Arial"/>
          <w:b/>
          <w:bCs/>
          <w:sz w:val="56"/>
          <w:szCs w:val="56"/>
        </w:rPr>
        <w:t xml:space="preserve">      </w:t>
      </w:r>
      <w:r w:rsidR="00075D0E">
        <w:rPr>
          <w:rFonts w:ascii="Arial" w:hAnsi="Arial" w:cs="Arial"/>
          <w:b/>
          <w:bCs/>
          <w:sz w:val="56"/>
          <w:szCs w:val="56"/>
        </w:rPr>
        <w:t>Handicap 90% of 240</w:t>
      </w:r>
    </w:p>
    <w:p w14:paraId="6EED547E" w14:textId="338B4146" w:rsidR="00075D0E" w:rsidRPr="00075D0E" w:rsidRDefault="00E7367A" w:rsidP="00E7367A">
      <w:pPr>
        <w:rPr>
          <w:rFonts w:ascii="Arial" w:hAnsi="Arial" w:cs="Arial"/>
          <w:b/>
          <w:bCs/>
          <w:sz w:val="40"/>
          <w:szCs w:val="40"/>
        </w:rPr>
      </w:pPr>
      <w:r>
        <w:rPr>
          <w:rFonts w:ascii="Arial" w:hAnsi="Arial" w:cs="Arial"/>
          <w:b/>
          <w:bCs/>
          <w:sz w:val="40"/>
          <w:szCs w:val="40"/>
        </w:rPr>
        <w:t xml:space="preserve">       </w:t>
      </w:r>
      <w:r w:rsidR="00075D0E">
        <w:rPr>
          <w:rFonts w:ascii="Arial" w:hAnsi="Arial" w:cs="Arial"/>
          <w:b/>
          <w:bCs/>
          <w:sz w:val="40"/>
          <w:szCs w:val="40"/>
        </w:rPr>
        <w:t xml:space="preserve"> </w:t>
      </w:r>
      <w:r w:rsidR="00075D0E" w:rsidRPr="00075D0E">
        <w:rPr>
          <w:rFonts w:ascii="Arial" w:hAnsi="Arial" w:cs="Arial"/>
          <w:b/>
          <w:bCs/>
          <w:sz w:val="40"/>
          <w:szCs w:val="40"/>
        </w:rPr>
        <w:t>B</w:t>
      </w:r>
      <w:r w:rsidR="002F5D0F">
        <w:rPr>
          <w:rFonts w:ascii="Arial" w:hAnsi="Arial" w:cs="Arial"/>
          <w:b/>
          <w:bCs/>
          <w:sz w:val="40"/>
          <w:szCs w:val="40"/>
        </w:rPr>
        <w:t>OWL</w:t>
      </w:r>
      <w:r w:rsidR="00075D0E" w:rsidRPr="00075D0E">
        <w:rPr>
          <w:rFonts w:ascii="Arial" w:hAnsi="Arial" w:cs="Arial"/>
          <w:b/>
          <w:bCs/>
          <w:sz w:val="40"/>
          <w:szCs w:val="40"/>
        </w:rPr>
        <w:t xml:space="preserve"> 4 GAMES, USE BEST 3</w:t>
      </w:r>
    </w:p>
    <w:p w14:paraId="1155C512" w14:textId="1D4AEE68" w:rsidR="00EF7E83" w:rsidRPr="00D240AC" w:rsidRDefault="006E7C14" w:rsidP="006E7C14">
      <w:pPr>
        <w:rPr>
          <w:sz w:val="78"/>
          <w:szCs w:val="78"/>
        </w:rPr>
      </w:pPr>
      <w:r>
        <w:t xml:space="preserve">         </w:t>
      </w:r>
      <w:r w:rsidR="002A498F" w:rsidRPr="00D240AC">
        <w:rPr>
          <w:rFonts w:ascii="Arial" w:hAnsi="Arial" w:cs="Arial"/>
          <w:b/>
          <w:bCs/>
          <w:sz w:val="78"/>
          <w:szCs w:val="78"/>
        </w:rPr>
        <w:t xml:space="preserve">Saturday, </w:t>
      </w:r>
      <w:r w:rsidR="00EF7E83" w:rsidRPr="00D240AC">
        <w:rPr>
          <w:rFonts w:ascii="Arial" w:hAnsi="Arial" w:cs="Arial"/>
          <w:b/>
          <w:bCs/>
          <w:sz w:val="78"/>
          <w:szCs w:val="78"/>
        </w:rPr>
        <w:t>February 7, 2026</w:t>
      </w:r>
    </w:p>
    <w:p w14:paraId="2C15801C" w14:textId="252F9B0B" w:rsidR="00EF7E83" w:rsidRDefault="00EF7E83" w:rsidP="003F1FD2">
      <w:pPr>
        <w:jc w:val="center"/>
        <w:rPr>
          <w:rFonts w:ascii="Arial" w:hAnsi="Arial" w:cs="Arial"/>
          <w:b/>
          <w:bCs/>
          <w:sz w:val="48"/>
          <w:szCs w:val="48"/>
        </w:rPr>
      </w:pPr>
      <w:r>
        <w:rPr>
          <w:rFonts w:ascii="Arial" w:hAnsi="Arial" w:cs="Arial"/>
          <w:b/>
          <w:bCs/>
          <w:sz w:val="48"/>
          <w:szCs w:val="48"/>
        </w:rPr>
        <w:t>Check-In at NOON   BOWL at 1:00 PM</w:t>
      </w:r>
    </w:p>
    <w:p w14:paraId="47FC0A92" w14:textId="1960CDF0" w:rsidR="00BD64EB" w:rsidRDefault="002A498F" w:rsidP="003F1FD2">
      <w:pPr>
        <w:jc w:val="center"/>
        <w:rPr>
          <w:rFonts w:ascii="Arial" w:hAnsi="Arial" w:cs="Arial"/>
          <w:b/>
          <w:bCs/>
          <w:sz w:val="48"/>
          <w:szCs w:val="48"/>
        </w:rPr>
      </w:pPr>
      <w:proofErr w:type="spellStart"/>
      <w:r>
        <w:rPr>
          <w:rFonts w:ascii="Arial" w:hAnsi="Arial" w:cs="Arial"/>
          <w:b/>
          <w:bCs/>
          <w:sz w:val="48"/>
          <w:szCs w:val="48"/>
        </w:rPr>
        <w:t>Bowlero</w:t>
      </w:r>
      <w:proofErr w:type="spellEnd"/>
      <w:r>
        <w:rPr>
          <w:rFonts w:ascii="Arial" w:hAnsi="Arial" w:cs="Arial"/>
          <w:b/>
          <w:bCs/>
          <w:sz w:val="48"/>
          <w:szCs w:val="48"/>
        </w:rPr>
        <w:t xml:space="preserve"> </w:t>
      </w:r>
      <w:proofErr w:type="spellStart"/>
      <w:r>
        <w:rPr>
          <w:rFonts w:ascii="Arial" w:hAnsi="Arial" w:cs="Arial"/>
          <w:b/>
          <w:bCs/>
          <w:sz w:val="48"/>
          <w:szCs w:val="48"/>
        </w:rPr>
        <w:t>Gulfgate</w:t>
      </w:r>
      <w:proofErr w:type="spellEnd"/>
      <w:r w:rsidR="00C82FCF">
        <w:rPr>
          <w:rFonts w:ascii="Arial" w:hAnsi="Arial" w:cs="Arial"/>
          <w:b/>
          <w:bCs/>
          <w:sz w:val="48"/>
          <w:szCs w:val="48"/>
        </w:rPr>
        <w:t xml:space="preserve"> 7221 S Tamiami </w:t>
      </w:r>
      <w:proofErr w:type="spellStart"/>
      <w:r w:rsidR="00C82FCF">
        <w:rPr>
          <w:rFonts w:ascii="Arial" w:hAnsi="Arial" w:cs="Arial"/>
          <w:b/>
          <w:bCs/>
          <w:sz w:val="48"/>
          <w:szCs w:val="48"/>
        </w:rPr>
        <w:t>Trl</w:t>
      </w:r>
      <w:proofErr w:type="spellEnd"/>
    </w:p>
    <w:p w14:paraId="0D10BAEF" w14:textId="5710963F" w:rsidR="00C82FCF" w:rsidRDefault="00C82FCF" w:rsidP="003F1FD2">
      <w:pPr>
        <w:jc w:val="center"/>
        <w:rPr>
          <w:rFonts w:ascii="Arial" w:hAnsi="Arial" w:cs="Arial"/>
          <w:b/>
          <w:bCs/>
          <w:sz w:val="48"/>
          <w:szCs w:val="48"/>
        </w:rPr>
      </w:pPr>
      <w:r>
        <w:rPr>
          <w:rFonts w:ascii="Arial" w:hAnsi="Arial" w:cs="Arial"/>
          <w:b/>
          <w:bCs/>
          <w:sz w:val="48"/>
          <w:szCs w:val="48"/>
        </w:rPr>
        <w:t>941/921-4447</w:t>
      </w:r>
    </w:p>
    <w:p w14:paraId="304AA566" w14:textId="77777777" w:rsidR="006E7C14" w:rsidRPr="006E7C14" w:rsidRDefault="006E7C14" w:rsidP="006E7C14">
      <w:pPr>
        <w:jc w:val="center"/>
        <w:rPr>
          <w:rFonts w:ascii="Arial" w:hAnsi="Arial" w:cs="Arial"/>
          <w:b/>
          <w:bCs/>
          <w:sz w:val="36"/>
          <w:szCs w:val="36"/>
        </w:rPr>
      </w:pPr>
      <w:r w:rsidRPr="006E7C14">
        <w:rPr>
          <w:rFonts w:ascii="Arial" w:hAnsi="Arial" w:cs="Arial"/>
          <w:b/>
          <w:bCs/>
          <w:sz w:val="36"/>
          <w:szCs w:val="36"/>
        </w:rPr>
        <w:t xml:space="preserve">2 Divisions: 175 &amp; </w:t>
      </w:r>
      <w:proofErr w:type="gramStart"/>
      <w:r w:rsidRPr="006E7C14">
        <w:rPr>
          <w:rFonts w:ascii="Arial" w:hAnsi="Arial" w:cs="Arial"/>
          <w:b/>
          <w:bCs/>
          <w:sz w:val="36"/>
          <w:szCs w:val="36"/>
        </w:rPr>
        <w:t>Above</w:t>
      </w:r>
      <w:proofErr w:type="gramEnd"/>
      <w:r w:rsidRPr="006E7C14">
        <w:rPr>
          <w:rFonts w:ascii="Arial" w:hAnsi="Arial" w:cs="Arial"/>
          <w:b/>
          <w:bCs/>
          <w:sz w:val="36"/>
          <w:szCs w:val="36"/>
        </w:rPr>
        <w:t xml:space="preserve"> and 174 &amp; Below </w:t>
      </w:r>
    </w:p>
    <w:p w14:paraId="0A53149E" w14:textId="40F75189" w:rsidR="006E7C14" w:rsidRPr="006E7C14" w:rsidRDefault="006E7C14" w:rsidP="003F1FD2">
      <w:pPr>
        <w:jc w:val="center"/>
        <w:rPr>
          <w:rFonts w:ascii="Arial" w:hAnsi="Arial" w:cs="Arial"/>
          <w:b/>
          <w:bCs/>
          <w:sz w:val="36"/>
          <w:szCs w:val="36"/>
        </w:rPr>
      </w:pPr>
      <w:r>
        <w:rPr>
          <w:rFonts w:ascii="Arial" w:hAnsi="Arial" w:cs="Arial"/>
          <w:b/>
          <w:bCs/>
          <w:sz w:val="36"/>
          <w:szCs w:val="36"/>
        </w:rPr>
        <w:t xml:space="preserve">Hosted by </w:t>
      </w:r>
      <w:r w:rsidRPr="006E7C14">
        <w:rPr>
          <w:rFonts w:ascii="Arial" w:hAnsi="Arial" w:cs="Arial"/>
          <w:b/>
          <w:bCs/>
          <w:sz w:val="36"/>
          <w:szCs w:val="36"/>
        </w:rPr>
        <w:t>Sarasota/Manatee Men’s Hall of Fame</w:t>
      </w:r>
    </w:p>
    <w:p w14:paraId="6505ED04" w14:textId="7529B02B" w:rsidR="003F1FD2" w:rsidRDefault="00D43DC3">
      <w:pPr>
        <w:rPr>
          <w:rFonts w:ascii="Arial" w:hAnsi="Arial" w:cs="Arial"/>
          <w:b/>
          <w:bCs/>
          <w:sz w:val="32"/>
          <w:szCs w:val="32"/>
        </w:rPr>
      </w:pPr>
      <w:r>
        <w:rPr>
          <w:rFonts w:ascii="Arial" w:hAnsi="Arial" w:cs="Arial"/>
          <w:b/>
          <w:bCs/>
          <w:noProof/>
          <w:sz w:val="32"/>
          <w:szCs w:val="32"/>
          <w14:ligatures w14:val="standardContextual"/>
        </w:rPr>
        <mc:AlternateContent>
          <mc:Choice Requires="wps">
            <w:drawing>
              <wp:anchor distT="0" distB="0" distL="114300" distR="114300" simplePos="0" relativeHeight="251657215" behindDoc="1" locked="0" layoutInCell="1" allowOverlap="1" wp14:anchorId="5B5847E6" wp14:editId="219963CF">
                <wp:simplePos x="0" y="0"/>
                <wp:positionH relativeFrom="column">
                  <wp:posOffset>600075</wp:posOffset>
                </wp:positionH>
                <wp:positionV relativeFrom="paragraph">
                  <wp:posOffset>154940</wp:posOffset>
                </wp:positionV>
                <wp:extent cx="5743575" cy="2162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2162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85FAE" id="Rectangle 1" o:spid="_x0000_s1026" style="position:absolute;margin-left:47.25pt;margin-top:12.2pt;width:452.25pt;height:170.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" fillcolor="white [3201]" strokecolor="black [3200]" strokeweight="1pt"/>
            </w:pict>
          </mc:Fallback>
        </mc:AlternateContent>
      </w:r>
    </w:p>
    <w:p w14:paraId="71127867" w14:textId="641A6E4A" w:rsidR="00C82FCF" w:rsidRDefault="00C82FCF" w:rsidP="003F1FD2">
      <w:pPr>
        <w:jc w:val="center"/>
        <w:rPr>
          <w:rFonts w:ascii="Arial" w:hAnsi="Arial" w:cs="Arial"/>
          <w:b/>
          <w:bCs/>
          <w:sz w:val="48"/>
          <w:szCs w:val="48"/>
        </w:rPr>
      </w:pPr>
      <w:r>
        <w:rPr>
          <w:rFonts w:ascii="Arial" w:hAnsi="Arial" w:cs="Arial"/>
          <w:b/>
          <w:bCs/>
          <w:sz w:val="48"/>
          <w:szCs w:val="48"/>
        </w:rPr>
        <w:t>ENTRY FEE: $35 per Bowler</w:t>
      </w:r>
      <w:r w:rsidR="003F1FD2">
        <w:rPr>
          <w:rFonts w:ascii="Arial" w:hAnsi="Arial" w:cs="Arial"/>
          <w:b/>
          <w:bCs/>
          <w:sz w:val="48"/>
          <w:szCs w:val="48"/>
        </w:rPr>
        <w:t>***</w:t>
      </w:r>
    </w:p>
    <w:p w14:paraId="02653A90" w14:textId="53896559" w:rsidR="00C82FCF" w:rsidRDefault="00C82FCF" w:rsidP="003F1FD2">
      <w:pPr>
        <w:jc w:val="center"/>
        <w:rPr>
          <w:sz w:val="32"/>
        </w:rPr>
      </w:pPr>
      <w:r>
        <w:rPr>
          <w:sz w:val="32"/>
        </w:rPr>
        <w:t>Prize Fund (Returned 100%)</w:t>
      </w:r>
      <w:r>
        <w:rPr>
          <w:sz w:val="32"/>
        </w:rPr>
        <w:tab/>
        <w:t xml:space="preserve">       $1</w:t>
      </w:r>
      <w:r w:rsidR="00652FF0">
        <w:rPr>
          <w:sz w:val="32"/>
        </w:rPr>
        <w:t>2</w:t>
      </w:r>
      <w:r>
        <w:rPr>
          <w:sz w:val="32"/>
        </w:rPr>
        <w:t>.00</w:t>
      </w:r>
    </w:p>
    <w:p w14:paraId="00846A6D" w14:textId="422A8DAE" w:rsidR="00C82FCF" w:rsidRDefault="00C82FCF" w:rsidP="003F1FD2">
      <w:pPr>
        <w:jc w:val="center"/>
        <w:rPr>
          <w:sz w:val="32"/>
        </w:rPr>
      </w:pPr>
      <w:r>
        <w:rPr>
          <w:sz w:val="32"/>
        </w:rPr>
        <w:t xml:space="preserve">Bowling Fee                         </w:t>
      </w:r>
      <w:r>
        <w:rPr>
          <w:sz w:val="32"/>
        </w:rPr>
        <w:tab/>
        <w:t xml:space="preserve">       $18.00</w:t>
      </w:r>
    </w:p>
    <w:p w14:paraId="4C56F286" w14:textId="3A52EDB2" w:rsidR="001A06DC" w:rsidRDefault="00C82FCF" w:rsidP="003F1FD2">
      <w:pPr>
        <w:jc w:val="center"/>
        <w:rPr>
          <w:sz w:val="32"/>
        </w:rPr>
      </w:pPr>
      <w:r>
        <w:rPr>
          <w:sz w:val="32"/>
        </w:rPr>
        <w:t>Expense Fee (Hall of Fame)</w:t>
      </w:r>
      <w:r>
        <w:rPr>
          <w:sz w:val="32"/>
        </w:rPr>
        <w:tab/>
      </w:r>
      <w:r w:rsidRPr="00C82FCF">
        <w:rPr>
          <w:sz w:val="32"/>
          <w:u w:val="single"/>
        </w:rPr>
        <w:tab/>
        <w:t>$</w:t>
      </w:r>
      <w:r w:rsidR="00652FF0">
        <w:rPr>
          <w:sz w:val="32"/>
          <w:u w:val="single"/>
        </w:rPr>
        <w:t>5</w:t>
      </w:r>
      <w:r w:rsidRPr="00C82FCF">
        <w:rPr>
          <w:sz w:val="32"/>
          <w:u w:val="single"/>
        </w:rPr>
        <w:t>.00</w:t>
      </w:r>
    </w:p>
    <w:p w14:paraId="73DC90FE" w14:textId="51C31D13" w:rsidR="001A06DC" w:rsidRDefault="00E93C24" w:rsidP="003F1FD2">
      <w:pPr>
        <w:jc w:val="center"/>
        <w:rPr>
          <w:sz w:val="32"/>
        </w:rPr>
      </w:pPr>
      <w:r>
        <w:rPr>
          <w:sz w:val="32"/>
        </w:rPr>
        <w:t xml:space="preserve">                                                             </w:t>
      </w:r>
      <w:r w:rsidR="001A06DC">
        <w:rPr>
          <w:sz w:val="32"/>
        </w:rPr>
        <w:t>$35.00</w:t>
      </w:r>
    </w:p>
    <w:p w14:paraId="2AACA045" w14:textId="29890A0C" w:rsidR="001A06DC" w:rsidRDefault="003F1FD2" w:rsidP="003F1FD2">
      <w:pPr>
        <w:jc w:val="center"/>
        <w:rPr>
          <w:rFonts w:ascii="Arial" w:hAnsi="Arial" w:cs="Arial"/>
          <w:b/>
          <w:bCs/>
          <w:sz w:val="48"/>
          <w:szCs w:val="48"/>
        </w:rPr>
      </w:pPr>
      <w:r w:rsidRPr="003F1FD2">
        <w:rPr>
          <w:rFonts w:ascii="Arial" w:hAnsi="Arial" w:cs="Arial"/>
          <w:b/>
          <w:bCs/>
          <w:sz w:val="48"/>
          <w:szCs w:val="48"/>
        </w:rPr>
        <w:t>***Pre-registered Only</w:t>
      </w:r>
    </w:p>
    <w:p w14:paraId="3457C921" w14:textId="77D5D23F" w:rsidR="001A06DC" w:rsidRPr="00E93C24" w:rsidRDefault="003F1FD2" w:rsidP="00E93C24">
      <w:pPr>
        <w:jc w:val="center"/>
        <w:rPr>
          <w:rFonts w:ascii="Arial" w:hAnsi="Arial" w:cs="Arial"/>
          <w:b/>
          <w:bCs/>
          <w:sz w:val="48"/>
          <w:szCs w:val="48"/>
        </w:rPr>
      </w:pPr>
      <w:r>
        <w:rPr>
          <w:rFonts w:ascii="Arial" w:hAnsi="Arial" w:cs="Arial"/>
          <w:b/>
          <w:bCs/>
          <w:sz w:val="48"/>
          <w:szCs w:val="48"/>
        </w:rPr>
        <w:t>Day of Tournament $40.00 per bowler</w:t>
      </w:r>
    </w:p>
    <w:p w14:paraId="7780458A" w14:textId="51B3A562" w:rsidR="00C82FCF" w:rsidRPr="00C82FCF" w:rsidRDefault="00C82FCF">
      <w:pPr>
        <w:rPr>
          <w:sz w:val="32"/>
        </w:rPr>
      </w:pPr>
      <w:r>
        <w:rPr>
          <w:rFonts w:ascii="Arial" w:hAnsi="Arial" w:cs="Arial"/>
          <w:b/>
          <w:bCs/>
          <w:sz w:val="48"/>
          <w:szCs w:val="48"/>
        </w:rPr>
        <w:t xml:space="preserve">  </w:t>
      </w:r>
    </w:p>
    <w:p w14:paraId="331D511F" w14:textId="4E21371E" w:rsidR="00977354" w:rsidRPr="006E7C14" w:rsidRDefault="00BD64EB" w:rsidP="007E25E4">
      <w:pPr>
        <w:spacing w:line="278" w:lineRule="auto"/>
        <w:rPr>
          <w:rFonts w:ascii="Arial" w:hAnsi="Arial" w:cs="Arial"/>
          <w:b/>
          <w:bCs/>
          <w:sz w:val="28"/>
          <w:szCs w:val="28"/>
        </w:rPr>
      </w:pPr>
      <w:r w:rsidRPr="006E7C14">
        <w:rPr>
          <w:rFonts w:ascii="Arial" w:hAnsi="Arial" w:cs="Arial"/>
          <w:b/>
          <w:bCs/>
          <w:sz w:val="28"/>
          <w:szCs w:val="28"/>
        </w:rPr>
        <w:t xml:space="preserve">SIDE </w:t>
      </w:r>
      <w:r w:rsidR="00C42145" w:rsidRPr="006E7C14">
        <w:rPr>
          <w:rFonts w:ascii="Arial" w:hAnsi="Arial" w:cs="Arial"/>
          <w:b/>
          <w:bCs/>
          <w:sz w:val="28"/>
          <w:szCs w:val="28"/>
        </w:rPr>
        <w:t xml:space="preserve">TOURNAMENTS AND </w:t>
      </w:r>
      <w:r w:rsidRPr="006E7C14">
        <w:rPr>
          <w:rFonts w:ascii="Arial" w:hAnsi="Arial" w:cs="Arial"/>
          <w:b/>
          <w:bCs/>
          <w:sz w:val="28"/>
          <w:szCs w:val="28"/>
        </w:rPr>
        <w:t>POTS AVAILABLE</w:t>
      </w:r>
      <w:r w:rsidR="00E7367A">
        <w:rPr>
          <w:rFonts w:ascii="Arial" w:hAnsi="Arial" w:cs="Arial"/>
          <w:b/>
          <w:bCs/>
          <w:sz w:val="28"/>
          <w:szCs w:val="28"/>
        </w:rPr>
        <w:t xml:space="preserve"> AND WILL USE ALL 4 GAMES</w:t>
      </w:r>
      <w:r w:rsidR="00977354" w:rsidRPr="006E7C14">
        <w:rPr>
          <w:rFonts w:ascii="Arial" w:hAnsi="Arial" w:cs="Arial"/>
          <w:sz w:val="28"/>
          <w:szCs w:val="28"/>
        </w:rPr>
        <w:t xml:space="preserve"> </w:t>
      </w:r>
    </w:p>
    <w:p w14:paraId="757357FA" w14:textId="30B88D9B" w:rsidR="007E25E4" w:rsidRPr="00C42145" w:rsidRDefault="00BD64EB" w:rsidP="007E25E4">
      <w:pPr>
        <w:spacing w:line="278" w:lineRule="auto"/>
        <w:rPr>
          <w:rFonts w:ascii="Arial" w:hAnsi="Arial" w:cs="Arial"/>
        </w:rPr>
      </w:pPr>
      <w:r w:rsidRPr="00C42145">
        <w:rPr>
          <w:rFonts w:ascii="Arial" w:hAnsi="Arial" w:cs="Arial"/>
          <w:b/>
          <w:bCs/>
        </w:rPr>
        <w:t>(You must be entered in the Handicap Tournament to participate in the side pots.)</w:t>
      </w:r>
    </w:p>
    <w:p w14:paraId="50683924" w14:textId="567EE819" w:rsidR="00977354" w:rsidRDefault="00977354" w:rsidP="00977354">
      <w:pPr>
        <w:rPr>
          <w:rFonts w:ascii="Arial" w:hAnsi="Arial" w:cs="Arial"/>
          <w:sz w:val="28"/>
          <w:szCs w:val="28"/>
        </w:rPr>
      </w:pPr>
      <w:r>
        <w:rPr>
          <w:rFonts w:ascii="Arial" w:hAnsi="Arial" w:cs="Arial"/>
          <w:sz w:val="28"/>
          <w:szCs w:val="28"/>
        </w:rPr>
        <w:t>Scratch Tournament open to all bowlers $10</w:t>
      </w:r>
    </w:p>
    <w:p w14:paraId="49650872" w14:textId="1D2327D6" w:rsidR="00977354" w:rsidRDefault="00977354" w:rsidP="00977354">
      <w:pPr>
        <w:rPr>
          <w:rFonts w:ascii="Arial" w:hAnsi="Arial" w:cs="Arial"/>
          <w:sz w:val="28"/>
          <w:szCs w:val="28"/>
        </w:rPr>
      </w:pPr>
      <w:r>
        <w:rPr>
          <w:rFonts w:ascii="Arial" w:hAnsi="Arial" w:cs="Arial"/>
          <w:sz w:val="28"/>
          <w:szCs w:val="28"/>
        </w:rPr>
        <w:t>Senior 50+ Tournament $10</w:t>
      </w:r>
    </w:p>
    <w:p w14:paraId="4401EC9C" w14:textId="0DA7DE42" w:rsidR="00977354" w:rsidRDefault="00977354" w:rsidP="00977354">
      <w:pPr>
        <w:rPr>
          <w:rFonts w:ascii="Arial" w:hAnsi="Arial" w:cs="Arial"/>
          <w:sz w:val="28"/>
          <w:szCs w:val="28"/>
        </w:rPr>
      </w:pPr>
      <w:r>
        <w:rPr>
          <w:rFonts w:ascii="Arial" w:hAnsi="Arial" w:cs="Arial"/>
          <w:sz w:val="28"/>
          <w:szCs w:val="28"/>
        </w:rPr>
        <w:t>Ladies Only Handicap Tournament $10</w:t>
      </w:r>
    </w:p>
    <w:p w14:paraId="2B2A1EEA" w14:textId="77777777" w:rsidR="007E25E4" w:rsidRDefault="00BD64EB" w:rsidP="007E25E4">
      <w:pPr>
        <w:spacing w:line="278" w:lineRule="auto"/>
        <w:rPr>
          <w:rFonts w:ascii="Arial" w:hAnsi="Arial" w:cs="Arial"/>
          <w:sz w:val="28"/>
          <w:szCs w:val="28"/>
        </w:rPr>
      </w:pPr>
      <w:r>
        <w:rPr>
          <w:rFonts w:ascii="Arial" w:hAnsi="Arial" w:cs="Arial"/>
          <w:sz w:val="28"/>
          <w:szCs w:val="28"/>
        </w:rPr>
        <w:t>Handicap Brackets with starts in Game 1 and 2.  $5 each</w:t>
      </w:r>
    </w:p>
    <w:p w14:paraId="3A146EC0" w14:textId="77777777" w:rsidR="00977354" w:rsidRDefault="00977354" w:rsidP="00977354">
      <w:pPr>
        <w:spacing w:line="278" w:lineRule="auto"/>
        <w:rPr>
          <w:rFonts w:ascii="Arial" w:hAnsi="Arial" w:cs="Arial"/>
          <w:sz w:val="28"/>
          <w:szCs w:val="28"/>
        </w:rPr>
      </w:pPr>
      <w:r>
        <w:rPr>
          <w:rFonts w:ascii="Arial" w:hAnsi="Arial" w:cs="Arial"/>
          <w:sz w:val="28"/>
          <w:szCs w:val="28"/>
        </w:rPr>
        <w:t>Handicap High Game Pots for all 4 Games $10</w:t>
      </w:r>
    </w:p>
    <w:p w14:paraId="798F4B71" w14:textId="6DD5D2C0" w:rsidR="007E25E4" w:rsidRDefault="00BD64EB" w:rsidP="007E25E4">
      <w:pPr>
        <w:spacing w:line="278" w:lineRule="auto"/>
        <w:rPr>
          <w:rFonts w:ascii="Arial" w:hAnsi="Arial" w:cs="Arial"/>
          <w:b/>
          <w:bCs/>
          <w:sz w:val="32"/>
          <w:szCs w:val="32"/>
        </w:rPr>
      </w:pPr>
      <w:r>
        <w:rPr>
          <w:rFonts w:ascii="Arial" w:hAnsi="Arial" w:cs="Arial"/>
          <w:sz w:val="28"/>
          <w:szCs w:val="28"/>
        </w:rPr>
        <w:t>Scratch Brackets with starts in Game 1 and 2.  $5 each</w:t>
      </w:r>
      <w:r w:rsidR="00E7367A">
        <w:rPr>
          <w:rFonts w:ascii="Arial" w:hAnsi="Arial" w:cs="Arial"/>
          <w:sz w:val="28"/>
          <w:szCs w:val="28"/>
        </w:rPr>
        <w:t xml:space="preserve">   </w:t>
      </w:r>
      <w:r w:rsidR="00652FF0">
        <w:rPr>
          <w:rFonts w:ascii="Arial" w:hAnsi="Arial" w:cs="Arial"/>
          <w:sz w:val="28"/>
          <w:szCs w:val="28"/>
        </w:rPr>
        <w:t xml:space="preserve">              Tournament</w:t>
      </w:r>
      <w:r w:rsidR="00E7367A">
        <w:rPr>
          <w:rFonts w:ascii="Arial" w:hAnsi="Arial" w:cs="Arial"/>
          <w:sz w:val="28"/>
          <w:szCs w:val="28"/>
        </w:rPr>
        <w:t xml:space="preserve"> D</w:t>
      </w:r>
      <w:r w:rsidR="00652FF0">
        <w:rPr>
          <w:rFonts w:ascii="Arial" w:hAnsi="Arial" w:cs="Arial"/>
          <w:sz w:val="28"/>
          <w:szCs w:val="28"/>
        </w:rPr>
        <w:t>irector</w:t>
      </w:r>
      <w:r w:rsidR="00E7367A">
        <w:rPr>
          <w:rFonts w:ascii="Arial" w:hAnsi="Arial" w:cs="Arial"/>
          <w:sz w:val="28"/>
          <w:szCs w:val="28"/>
        </w:rPr>
        <w:t xml:space="preserve">:                            </w:t>
      </w:r>
    </w:p>
    <w:p w14:paraId="6B523742" w14:textId="4ED627CA" w:rsidR="00BD64EB" w:rsidRPr="007E25E4" w:rsidRDefault="00000000" w:rsidP="007E25E4">
      <w:pPr>
        <w:spacing w:line="278" w:lineRule="auto"/>
        <w:rPr>
          <w:rFonts w:ascii="Arial" w:hAnsi="Arial" w:cs="Arial"/>
          <w:b/>
          <w:bCs/>
          <w:sz w:val="32"/>
          <w:szCs w:val="32"/>
        </w:rPr>
      </w:pPr>
      <w:r>
        <w:rPr>
          <w:noProof/>
          <w14:ligatures w14:val="standardContextual"/>
        </w:rPr>
        <w:object w:dxaOrig="1440" w:dyaOrig="1440" w14:anchorId="67F99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0.5pt;margin-top:3.65pt;width:84.75pt;height:58.4pt;z-index:251658240" strokeweight="3pt">
            <v:imagedata r:id="rId5" o:title=""/>
          </v:shape>
          <o:OLEObject Type="Embed" ProgID="PBrush" ShapeID="_x0000_s1026" DrawAspect="Content" ObjectID="_1828290002" r:id="rId6"/>
        </w:object>
      </w:r>
      <w:r w:rsidR="00BD64EB">
        <w:rPr>
          <w:rFonts w:ascii="Arial" w:hAnsi="Arial" w:cs="Arial"/>
          <w:sz w:val="28"/>
          <w:szCs w:val="28"/>
        </w:rPr>
        <w:t>Scratch High Game Pots for all 4 Games $10</w:t>
      </w:r>
      <w:r w:rsidR="00977354">
        <w:rPr>
          <w:rFonts w:ascii="Arial" w:hAnsi="Arial" w:cs="Arial"/>
          <w:sz w:val="28"/>
          <w:szCs w:val="28"/>
        </w:rPr>
        <w:t xml:space="preserve">                   </w:t>
      </w:r>
      <w:r w:rsidR="00E7367A">
        <w:rPr>
          <w:rFonts w:ascii="Arial" w:hAnsi="Arial" w:cs="Arial"/>
          <w:sz w:val="28"/>
          <w:szCs w:val="28"/>
        </w:rPr>
        <w:t xml:space="preserve">                        </w:t>
      </w:r>
      <w:r w:rsidR="00977354">
        <w:rPr>
          <w:rFonts w:ascii="Arial" w:hAnsi="Arial" w:cs="Arial"/>
          <w:sz w:val="28"/>
          <w:szCs w:val="28"/>
        </w:rPr>
        <w:t xml:space="preserve"> </w:t>
      </w:r>
      <w:r w:rsidR="00E7367A">
        <w:rPr>
          <w:rFonts w:ascii="Arial" w:hAnsi="Arial" w:cs="Arial"/>
          <w:sz w:val="28"/>
          <w:szCs w:val="28"/>
        </w:rPr>
        <w:t>Chuck Souzer</w:t>
      </w:r>
    </w:p>
    <w:p w14:paraId="07E30F7D" w14:textId="77777777" w:rsidR="00E7367A" w:rsidRDefault="001A06DC">
      <w:pPr>
        <w:rPr>
          <w:rFonts w:ascii="Arial" w:hAnsi="Arial" w:cs="Arial"/>
          <w:sz w:val="28"/>
          <w:szCs w:val="28"/>
        </w:rPr>
      </w:pPr>
      <w:r>
        <w:rPr>
          <w:rFonts w:ascii="Arial" w:hAnsi="Arial" w:cs="Arial"/>
          <w:sz w:val="28"/>
          <w:szCs w:val="28"/>
        </w:rPr>
        <w:t xml:space="preserve">Virtual Doubles Game </w:t>
      </w:r>
      <w:proofErr w:type="gramStart"/>
      <w:r>
        <w:rPr>
          <w:rFonts w:ascii="Arial" w:hAnsi="Arial" w:cs="Arial"/>
          <w:sz w:val="28"/>
          <w:szCs w:val="28"/>
        </w:rPr>
        <w:t>2  $</w:t>
      </w:r>
      <w:proofErr w:type="gramEnd"/>
      <w:r>
        <w:rPr>
          <w:rFonts w:ascii="Arial" w:hAnsi="Arial" w:cs="Arial"/>
          <w:sz w:val="28"/>
          <w:szCs w:val="28"/>
        </w:rPr>
        <w:t>10 per tea</w:t>
      </w:r>
      <w:r w:rsidR="00D43DC3">
        <w:rPr>
          <w:rFonts w:ascii="Arial" w:hAnsi="Arial" w:cs="Arial"/>
          <w:sz w:val="28"/>
          <w:szCs w:val="28"/>
        </w:rPr>
        <w:t xml:space="preserve">m                         </w:t>
      </w:r>
      <w:r w:rsidR="00C42145">
        <w:rPr>
          <w:rFonts w:ascii="Arial" w:hAnsi="Arial" w:cs="Arial"/>
          <w:sz w:val="28"/>
          <w:szCs w:val="28"/>
        </w:rPr>
        <w:t xml:space="preserve">     </w:t>
      </w:r>
      <w:r w:rsidR="00D43DC3">
        <w:rPr>
          <w:rFonts w:ascii="Arial" w:hAnsi="Arial" w:cs="Arial"/>
          <w:sz w:val="28"/>
          <w:szCs w:val="28"/>
        </w:rPr>
        <w:t xml:space="preserve"> </w:t>
      </w:r>
      <w:r w:rsidR="00E7367A">
        <w:rPr>
          <w:rFonts w:ascii="Arial" w:hAnsi="Arial" w:cs="Arial"/>
          <w:sz w:val="28"/>
          <w:szCs w:val="28"/>
        </w:rPr>
        <w:t xml:space="preserve">           5259 Villa Majorca Ct.</w:t>
      </w:r>
    </w:p>
    <w:p w14:paraId="7E1DC29D" w14:textId="3E6DFB73" w:rsidR="00E7367A" w:rsidRDefault="00E7367A">
      <w:pPr>
        <w:rPr>
          <w:rFonts w:ascii="Arial" w:hAnsi="Arial" w:cs="Arial"/>
          <w:sz w:val="28"/>
          <w:szCs w:val="28"/>
        </w:rPr>
      </w:pPr>
      <w:r>
        <w:rPr>
          <w:rFonts w:ascii="Arial" w:hAnsi="Arial" w:cs="Arial"/>
          <w:sz w:val="28"/>
          <w:szCs w:val="28"/>
        </w:rPr>
        <w:t xml:space="preserve">   </w:t>
      </w:r>
      <w:r w:rsidR="00652FF0">
        <w:rPr>
          <w:rFonts w:ascii="Arial" w:hAnsi="Arial" w:cs="Arial"/>
          <w:sz w:val="28"/>
          <w:szCs w:val="28"/>
        </w:rPr>
        <w:t xml:space="preserve">                                                                                                        Sarasota, FL 34235</w:t>
      </w:r>
    </w:p>
    <w:p w14:paraId="6905C65F" w14:textId="1BA99AE6" w:rsidR="00E93C24" w:rsidRDefault="00E7367A">
      <w:pPr>
        <w:rPr>
          <w:rFonts w:ascii="Arial" w:hAnsi="Arial" w:cs="Arial"/>
          <w:sz w:val="28"/>
          <w:szCs w:val="28"/>
        </w:rPr>
      </w:pPr>
      <w:r>
        <w:rPr>
          <w:rFonts w:ascii="Arial" w:hAnsi="Arial" w:cs="Arial"/>
          <w:sz w:val="28"/>
          <w:szCs w:val="28"/>
        </w:rPr>
        <w:t xml:space="preserve">                     </w:t>
      </w:r>
      <w:r w:rsidRPr="00652FF0">
        <w:rPr>
          <w:rFonts w:ascii="Arial" w:hAnsi="Arial" w:cs="Arial"/>
          <w:b/>
          <w:bCs/>
          <w:sz w:val="28"/>
          <w:szCs w:val="28"/>
        </w:rPr>
        <w:t>Rules and entry form are on back.</w:t>
      </w:r>
      <w:r w:rsidR="00D43DC3">
        <w:rPr>
          <w:rFonts w:ascii="Arial" w:hAnsi="Arial" w:cs="Arial"/>
          <w:sz w:val="28"/>
          <w:szCs w:val="28"/>
        </w:rPr>
        <w:t xml:space="preserve">      </w:t>
      </w:r>
      <w:r w:rsidR="00652FF0">
        <w:rPr>
          <w:rFonts w:ascii="Arial" w:hAnsi="Arial" w:cs="Arial"/>
          <w:sz w:val="28"/>
          <w:szCs w:val="28"/>
        </w:rPr>
        <w:t xml:space="preserve">                 </w:t>
      </w:r>
      <w:r w:rsidR="00D43DC3">
        <w:rPr>
          <w:rFonts w:ascii="Arial" w:hAnsi="Arial" w:cs="Arial"/>
          <w:sz w:val="28"/>
          <w:szCs w:val="28"/>
        </w:rPr>
        <w:t xml:space="preserve">      </w:t>
      </w:r>
      <w:r w:rsidR="00652FF0">
        <w:rPr>
          <w:rFonts w:ascii="Arial" w:hAnsi="Arial" w:cs="Arial"/>
          <w:sz w:val="28"/>
          <w:szCs w:val="28"/>
        </w:rPr>
        <w:t xml:space="preserve">    </w:t>
      </w:r>
      <w:r w:rsidR="00D43DC3">
        <w:rPr>
          <w:rFonts w:ascii="Arial" w:hAnsi="Arial" w:cs="Arial"/>
          <w:sz w:val="28"/>
          <w:szCs w:val="28"/>
        </w:rPr>
        <w:t xml:space="preserve">    </w:t>
      </w:r>
      <w:r w:rsidR="0057471D">
        <w:rPr>
          <w:rFonts w:ascii="Arial" w:hAnsi="Arial" w:cs="Arial"/>
          <w:sz w:val="28"/>
          <w:szCs w:val="28"/>
        </w:rPr>
        <w:t>941.320.4584</w:t>
      </w:r>
    </w:p>
    <w:p w14:paraId="0A95CE63" w14:textId="7F3C5A25" w:rsidR="003F1FD2" w:rsidRPr="00E16C4B" w:rsidRDefault="003F1FD2" w:rsidP="003F1FD2">
      <w:pPr>
        <w:rPr>
          <w:rFonts w:ascii="Arial" w:hAnsi="Arial" w:cs="Arial"/>
          <w:b/>
          <w:bCs/>
        </w:rPr>
      </w:pPr>
      <w:r w:rsidRPr="00E16C4B">
        <w:rPr>
          <w:rFonts w:ascii="Arial" w:hAnsi="Arial" w:cs="Arial"/>
          <w:b/>
          <w:bCs/>
        </w:rPr>
        <w:lastRenderedPageBreak/>
        <w:t>1. Operation:</w:t>
      </w:r>
    </w:p>
    <w:p w14:paraId="301B51A8" w14:textId="77777777" w:rsidR="003F1FD2" w:rsidRPr="00E16C4B" w:rsidRDefault="003F1FD2" w:rsidP="003F1FD2">
      <w:pPr>
        <w:rPr>
          <w:rFonts w:ascii="Arial" w:hAnsi="Arial" w:cs="Arial"/>
          <w:b/>
          <w:bCs/>
        </w:rPr>
      </w:pPr>
      <w:r w:rsidRPr="00E16C4B">
        <w:rPr>
          <w:rFonts w:ascii="Arial" w:hAnsi="Arial" w:cs="Arial"/>
          <w:b/>
          <w:bCs/>
        </w:rPr>
        <w:t>All USBC rules and regulations will govern this tournament unless speciﬁcally waived below. All entrants must check in no later than 30 minutes prior to squad time.</w:t>
      </w:r>
    </w:p>
    <w:p w14:paraId="23185B85" w14:textId="3CF5B756" w:rsidR="003F1FD2" w:rsidRPr="00E16C4B" w:rsidRDefault="003F1FD2" w:rsidP="003F1FD2">
      <w:pPr>
        <w:rPr>
          <w:rFonts w:ascii="Arial" w:hAnsi="Arial" w:cs="Arial"/>
          <w:b/>
          <w:bCs/>
        </w:rPr>
      </w:pPr>
      <w:r w:rsidRPr="00E16C4B">
        <w:rPr>
          <w:rFonts w:ascii="Arial" w:hAnsi="Arial" w:cs="Arial"/>
          <w:b/>
          <w:bCs/>
        </w:rPr>
        <w:t>2. Eligibility</w:t>
      </w:r>
      <w:r w:rsidR="00A12779">
        <w:rPr>
          <w:rFonts w:ascii="Arial" w:hAnsi="Arial" w:cs="Arial"/>
          <w:b/>
          <w:bCs/>
        </w:rPr>
        <w:t>:</w:t>
      </w:r>
    </w:p>
    <w:p w14:paraId="787BCDB6" w14:textId="606791D1" w:rsidR="003F1FD2" w:rsidRPr="00E16C4B" w:rsidRDefault="003F1FD2" w:rsidP="003F1FD2">
      <w:pPr>
        <w:rPr>
          <w:rFonts w:ascii="Arial" w:hAnsi="Arial" w:cs="Arial"/>
          <w:b/>
          <w:bCs/>
        </w:rPr>
      </w:pPr>
      <w:r w:rsidRPr="00E16C4B">
        <w:rPr>
          <w:rFonts w:ascii="Arial" w:hAnsi="Arial" w:cs="Arial"/>
          <w:b/>
          <w:bCs/>
        </w:rPr>
        <w:t>All entrants must be at least 14 years old and be a current member of a USBC Association. If not local association, entrants must provide average veriﬁcation from their Association Manager. USBC cards must be presented at check in.</w:t>
      </w:r>
    </w:p>
    <w:p w14:paraId="408FBB80" w14:textId="398738D5" w:rsidR="003F1FD2" w:rsidRPr="00E16C4B" w:rsidRDefault="003F1FD2" w:rsidP="003F1FD2">
      <w:pPr>
        <w:rPr>
          <w:rFonts w:ascii="Arial" w:hAnsi="Arial" w:cs="Arial"/>
          <w:b/>
          <w:bCs/>
        </w:rPr>
      </w:pPr>
      <w:r w:rsidRPr="00E16C4B">
        <w:rPr>
          <w:rFonts w:ascii="Arial" w:hAnsi="Arial" w:cs="Arial"/>
          <w:b/>
          <w:bCs/>
        </w:rPr>
        <w:t>3. Entering Average</w:t>
      </w:r>
      <w:r w:rsidR="00A12779">
        <w:rPr>
          <w:rFonts w:ascii="Arial" w:hAnsi="Arial" w:cs="Arial"/>
          <w:b/>
          <w:bCs/>
        </w:rPr>
        <w:t>:</w:t>
      </w:r>
    </w:p>
    <w:p w14:paraId="6518E50E" w14:textId="0051DB17" w:rsidR="003F1FD2" w:rsidRPr="00E16C4B" w:rsidRDefault="003F1FD2" w:rsidP="003F1FD2">
      <w:pPr>
        <w:rPr>
          <w:rFonts w:ascii="Arial" w:hAnsi="Arial" w:cs="Arial"/>
          <w:b/>
          <w:bCs/>
        </w:rPr>
      </w:pPr>
      <w:r w:rsidRPr="00E16C4B">
        <w:rPr>
          <w:rFonts w:ascii="Arial" w:hAnsi="Arial" w:cs="Arial"/>
          <w:b/>
          <w:bCs/>
        </w:rPr>
        <w:t>All entrants must use their highest 24-25 USBC winter average. Any bowler without a 24-25 winter average may use 2025 summer league average based on 21 or more games, provided they submit a written veriﬁcation. All others will bowl scratch. The tournament management reserves the right to adjust any bowler’s average upward prior to their participation in the tournament. Failure to use the proper average shall disqualify score if submitted average is lower than their actual average. If reported average is higher than actual average, the higher average will be used for this tournament. All averages must correspond to bowling style.  (Entrants bowling right-handed must use right-handed average and handicap, while entrants bowling left-handed must use left-handed average and handicap. 10 pin rule is waived. Rule 319D Applies (reporting prior prize money’s Certified or Non-Certified)</w:t>
      </w:r>
    </w:p>
    <w:p w14:paraId="071835D6" w14:textId="139C0E03" w:rsidR="003F1FD2" w:rsidRPr="00E16C4B" w:rsidRDefault="003F1FD2" w:rsidP="003F1FD2">
      <w:pPr>
        <w:rPr>
          <w:rFonts w:ascii="Arial" w:hAnsi="Arial" w:cs="Arial"/>
          <w:b/>
          <w:bCs/>
        </w:rPr>
      </w:pPr>
      <w:r w:rsidRPr="00E16C4B">
        <w:rPr>
          <w:rFonts w:ascii="Arial" w:hAnsi="Arial" w:cs="Arial"/>
          <w:b/>
          <w:bCs/>
        </w:rPr>
        <w:t>4. Handicap</w:t>
      </w:r>
      <w:r w:rsidR="00A12779">
        <w:rPr>
          <w:rFonts w:ascii="Arial" w:hAnsi="Arial" w:cs="Arial"/>
          <w:b/>
          <w:bCs/>
        </w:rPr>
        <w:t>:</w:t>
      </w:r>
    </w:p>
    <w:p w14:paraId="46D60DDC" w14:textId="44194FDB" w:rsidR="003F1FD2" w:rsidRPr="00E16C4B" w:rsidRDefault="003F1FD2" w:rsidP="003F1FD2">
      <w:pPr>
        <w:rPr>
          <w:rFonts w:ascii="Arial" w:hAnsi="Arial" w:cs="Arial"/>
          <w:b/>
          <w:bCs/>
        </w:rPr>
      </w:pPr>
      <w:r w:rsidRPr="00E16C4B">
        <w:rPr>
          <w:rFonts w:ascii="Arial" w:hAnsi="Arial" w:cs="Arial"/>
          <w:b/>
          <w:bCs/>
        </w:rPr>
        <w:t>All prizes will be on a handicap basis</w:t>
      </w:r>
      <w:r w:rsidR="00371F50">
        <w:rPr>
          <w:rFonts w:ascii="Arial" w:hAnsi="Arial" w:cs="Arial"/>
          <w:b/>
          <w:bCs/>
        </w:rPr>
        <w:t xml:space="preserve"> unless specified as scratch</w:t>
      </w:r>
      <w:r w:rsidRPr="00E16C4B">
        <w:rPr>
          <w:rFonts w:ascii="Arial" w:hAnsi="Arial" w:cs="Arial"/>
          <w:b/>
          <w:bCs/>
        </w:rPr>
        <w:t>. The handicap will be 90% of the entrant’s average from 240 scratch based on 21 games or more.</w:t>
      </w:r>
    </w:p>
    <w:p w14:paraId="1CDE96D4" w14:textId="6943D631" w:rsidR="003F1FD2" w:rsidRPr="00E16C4B" w:rsidRDefault="00E7367A" w:rsidP="003F1FD2">
      <w:pPr>
        <w:rPr>
          <w:rFonts w:ascii="Arial" w:hAnsi="Arial" w:cs="Arial"/>
          <w:b/>
          <w:bCs/>
        </w:rPr>
      </w:pPr>
      <w:r>
        <w:rPr>
          <w:rFonts w:ascii="Arial" w:hAnsi="Arial" w:cs="Arial"/>
          <w:b/>
          <w:bCs/>
        </w:rPr>
        <w:t>5</w:t>
      </w:r>
      <w:r w:rsidR="003F1FD2" w:rsidRPr="00E16C4B">
        <w:rPr>
          <w:rFonts w:ascii="Arial" w:hAnsi="Arial" w:cs="Arial"/>
          <w:b/>
          <w:bCs/>
        </w:rPr>
        <w:t>. Bowler’s Responsibility</w:t>
      </w:r>
    </w:p>
    <w:p w14:paraId="224CF7B1" w14:textId="77777777" w:rsidR="003F1FD2" w:rsidRPr="00E16C4B" w:rsidRDefault="003F1FD2" w:rsidP="003F1FD2">
      <w:pPr>
        <w:rPr>
          <w:rFonts w:ascii="Arial" w:hAnsi="Arial" w:cs="Arial"/>
          <w:b/>
          <w:bCs/>
        </w:rPr>
      </w:pPr>
      <w:r w:rsidRPr="00E16C4B">
        <w:rPr>
          <w:rFonts w:ascii="Arial" w:hAnsi="Arial" w:cs="Arial"/>
          <w:b/>
          <w:bCs/>
        </w:rPr>
        <w:t>It shall be the bowler’s responsibility to verify his or her average.</w:t>
      </w:r>
    </w:p>
    <w:p w14:paraId="7DC70F5F" w14:textId="5BD8F500" w:rsidR="003F1FD2" w:rsidRPr="00E16C4B" w:rsidRDefault="00E7367A" w:rsidP="003F1FD2">
      <w:pPr>
        <w:rPr>
          <w:rFonts w:ascii="Arial" w:hAnsi="Arial" w:cs="Arial"/>
          <w:b/>
          <w:bCs/>
        </w:rPr>
      </w:pPr>
      <w:r>
        <w:rPr>
          <w:rFonts w:ascii="Arial" w:hAnsi="Arial" w:cs="Arial"/>
          <w:b/>
          <w:bCs/>
        </w:rPr>
        <w:t>6</w:t>
      </w:r>
      <w:r w:rsidR="003F1FD2" w:rsidRPr="00E16C4B">
        <w:rPr>
          <w:rFonts w:ascii="Arial" w:hAnsi="Arial" w:cs="Arial"/>
          <w:b/>
          <w:bCs/>
        </w:rPr>
        <w:t>. Fees:</w:t>
      </w:r>
    </w:p>
    <w:p w14:paraId="58A5BA0E" w14:textId="7745F056" w:rsidR="003F1FD2" w:rsidRPr="00E16C4B" w:rsidRDefault="00A12779" w:rsidP="003F1FD2">
      <w:pPr>
        <w:rPr>
          <w:rFonts w:ascii="Arial" w:hAnsi="Arial" w:cs="Arial"/>
          <w:b/>
          <w:bCs/>
        </w:rPr>
      </w:pPr>
      <w:r>
        <w:rPr>
          <w:rFonts w:ascii="Arial" w:hAnsi="Arial" w:cs="Arial"/>
          <w:b/>
          <w:bCs/>
        </w:rPr>
        <w:t xml:space="preserve">There will be a $2 HOF expense fee for all side tournaments and pots. </w:t>
      </w:r>
      <w:r w:rsidR="003F1FD2" w:rsidRPr="00E16C4B">
        <w:rPr>
          <w:rFonts w:ascii="Arial" w:hAnsi="Arial" w:cs="Arial"/>
          <w:b/>
          <w:bCs/>
        </w:rPr>
        <w:t>Fees will not be refunded after the entry form and fees have been received.</w:t>
      </w:r>
    </w:p>
    <w:p w14:paraId="68DF7F61" w14:textId="64D23944" w:rsidR="003F1FD2" w:rsidRPr="00E16C4B" w:rsidRDefault="00E7367A" w:rsidP="003F1FD2">
      <w:pPr>
        <w:rPr>
          <w:rFonts w:ascii="Arial" w:hAnsi="Arial" w:cs="Arial"/>
          <w:b/>
          <w:bCs/>
        </w:rPr>
      </w:pPr>
      <w:r>
        <w:rPr>
          <w:rFonts w:ascii="Arial" w:hAnsi="Arial" w:cs="Arial"/>
          <w:b/>
          <w:bCs/>
        </w:rPr>
        <w:t>7</w:t>
      </w:r>
      <w:r w:rsidR="003F1FD2" w:rsidRPr="00E16C4B">
        <w:rPr>
          <w:rFonts w:ascii="Arial" w:hAnsi="Arial" w:cs="Arial"/>
          <w:b/>
          <w:bCs/>
        </w:rPr>
        <w:t>. Awards</w:t>
      </w:r>
      <w:r w:rsidR="00A12779">
        <w:rPr>
          <w:rFonts w:ascii="Arial" w:hAnsi="Arial" w:cs="Arial"/>
          <w:b/>
          <w:bCs/>
        </w:rPr>
        <w:t>:</w:t>
      </w:r>
    </w:p>
    <w:p w14:paraId="61269357" w14:textId="2D309CA2" w:rsidR="003F1FD2" w:rsidRPr="00E16C4B" w:rsidRDefault="003F1FD2" w:rsidP="003F1FD2">
      <w:pPr>
        <w:rPr>
          <w:rFonts w:ascii="Arial" w:hAnsi="Arial" w:cs="Arial"/>
          <w:b/>
          <w:bCs/>
        </w:rPr>
      </w:pPr>
      <w:r w:rsidRPr="00E16C4B">
        <w:rPr>
          <w:rFonts w:ascii="Arial" w:hAnsi="Arial" w:cs="Arial"/>
          <w:b/>
          <w:bCs/>
        </w:rPr>
        <w:t xml:space="preserve">All prize monies will be returned 100% on a ratio of at least (1) prize for each (6) entries. In the event of a tie for the tournament, prize monies will be equally divided.  Any youth prize money will be sent to </w:t>
      </w:r>
      <w:r w:rsidR="00A12779">
        <w:rPr>
          <w:rFonts w:ascii="Arial" w:hAnsi="Arial" w:cs="Arial"/>
          <w:b/>
          <w:bCs/>
        </w:rPr>
        <w:t xml:space="preserve">their </w:t>
      </w:r>
      <w:r w:rsidRPr="00E16C4B">
        <w:rPr>
          <w:rFonts w:ascii="Arial" w:hAnsi="Arial" w:cs="Arial"/>
          <w:b/>
          <w:bCs/>
        </w:rPr>
        <w:t>SMART account.</w:t>
      </w:r>
    </w:p>
    <w:p w14:paraId="045D5431" w14:textId="77777777" w:rsidR="00E16C4B" w:rsidRDefault="00E16C4B" w:rsidP="003F1FD2">
      <w:pPr>
        <w:rPr>
          <w:rFonts w:ascii="Arial" w:hAnsi="Arial" w:cs="Arial"/>
          <w:b/>
          <w:bCs/>
          <w:sz w:val="22"/>
          <w:szCs w:val="22"/>
        </w:rPr>
      </w:pPr>
    </w:p>
    <w:p w14:paraId="2C4EA6F3" w14:textId="77777777" w:rsidR="00371F50" w:rsidRDefault="00371F50" w:rsidP="003F1FD2">
      <w:pPr>
        <w:rPr>
          <w:rFonts w:ascii="Arial" w:hAnsi="Arial" w:cs="Arial"/>
          <w:b/>
          <w:bCs/>
          <w:sz w:val="22"/>
          <w:szCs w:val="22"/>
        </w:rPr>
      </w:pPr>
    </w:p>
    <w:p w14:paraId="6D32329B" w14:textId="2502BA43" w:rsidR="00E16C4B" w:rsidRDefault="00371F50" w:rsidP="003F1FD2">
      <w:pPr>
        <w:rPr>
          <w:rFonts w:ascii="Arial" w:hAnsi="Arial" w:cs="Arial"/>
          <w:b/>
          <w:bCs/>
          <w:sz w:val="22"/>
          <w:szCs w:val="22"/>
        </w:rPr>
      </w:pPr>
      <w:r>
        <w:rPr>
          <w:rFonts w:ascii="Arial" w:hAnsi="Arial" w:cs="Arial"/>
          <w:b/>
          <w:bCs/>
          <w:sz w:val="22"/>
          <w:szCs w:val="22"/>
        </w:rPr>
        <w:t>________________________________________________________________________________________</w:t>
      </w:r>
    </w:p>
    <w:p w14:paraId="120345A2" w14:textId="77777777" w:rsidR="00371F50" w:rsidRDefault="00E16C4B" w:rsidP="00E16C4B">
      <w:pPr>
        <w:rPr>
          <w:rFonts w:ascii="Arial" w:hAnsi="Arial" w:cs="Arial"/>
          <w:b/>
          <w:bCs/>
          <w:sz w:val="48"/>
          <w:szCs w:val="48"/>
        </w:rPr>
      </w:pPr>
      <w:r>
        <w:rPr>
          <w:rFonts w:ascii="Arial" w:hAnsi="Arial" w:cs="Arial"/>
          <w:sz w:val="28"/>
          <w:szCs w:val="28"/>
        </w:rPr>
        <w:t xml:space="preserve"> </w:t>
      </w:r>
      <w:r>
        <w:rPr>
          <w:rFonts w:ascii="Arial" w:hAnsi="Arial" w:cs="Arial"/>
          <w:b/>
          <w:bCs/>
          <w:sz w:val="48"/>
          <w:szCs w:val="48"/>
        </w:rPr>
        <w:t xml:space="preserve">                     </w:t>
      </w:r>
    </w:p>
    <w:p w14:paraId="72F2FD32" w14:textId="6579F044" w:rsidR="00E16C4B" w:rsidRPr="00E16C4B" w:rsidRDefault="00E16C4B" w:rsidP="00371F50">
      <w:pPr>
        <w:jc w:val="center"/>
        <w:rPr>
          <w:rFonts w:ascii="Arial" w:hAnsi="Arial" w:cs="Arial"/>
          <w:b/>
          <w:bCs/>
          <w:sz w:val="36"/>
          <w:szCs w:val="36"/>
        </w:rPr>
      </w:pPr>
      <w:proofErr w:type="gramStart"/>
      <w:r w:rsidRPr="00E16C4B">
        <w:rPr>
          <w:rFonts w:ascii="Arial" w:hAnsi="Arial" w:cs="Arial"/>
          <w:b/>
          <w:bCs/>
          <w:sz w:val="36"/>
          <w:szCs w:val="36"/>
        </w:rPr>
        <w:t>OFFICIAL  ENTRY</w:t>
      </w:r>
      <w:proofErr w:type="gramEnd"/>
      <w:r w:rsidRPr="00E16C4B">
        <w:rPr>
          <w:rFonts w:ascii="Arial" w:hAnsi="Arial" w:cs="Arial"/>
          <w:b/>
          <w:bCs/>
          <w:sz w:val="36"/>
          <w:szCs w:val="36"/>
        </w:rPr>
        <w:t xml:space="preserve"> BLANK</w:t>
      </w:r>
    </w:p>
    <w:p w14:paraId="6EE86C3C" w14:textId="77777777" w:rsidR="00E16C4B" w:rsidRPr="00E16C4B" w:rsidRDefault="00E16C4B" w:rsidP="00E16C4B">
      <w:pPr>
        <w:rPr>
          <w:rFonts w:ascii="Arial" w:hAnsi="Arial" w:cs="Arial"/>
          <w:b/>
          <w:bCs/>
          <w:sz w:val="36"/>
          <w:szCs w:val="36"/>
        </w:rPr>
      </w:pPr>
    </w:p>
    <w:p w14:paraId="658D2A6A" w14:textId="77777777" w:rsidR="00E16C4B" w:rsidRPr="003F1FD2" w:rsidRDefault="00E16C4B" w:rsidP="00E16C4B">
      <w:pPr>
        <w:rPr>
          <w:rFonts w:ascii="Arial" w:hAnsi="Arial" w:cs="Arial"/>
          <w:b/>
          <w:bCs/>
          <w:sz w:val="36"/>
          <w:szCs w:val="36"/>
        </w:rPr>
      </w:pPr>
      <w:proofErr w:type="gramStart"/>
      <w:r w:rsidRPr="003F1FD2">
        <w:rPr>
          <w:rFonts w:ascii="Arial" w:hAnsi="Arial" w:cs="Arial"/>
          <w:b/>
          <w:bCs/>
          <w:sz w:val="36"/>
          <w:szCs w:val="36"/>
        </w:rPr>
        <w:t>Name:_</w:t>
      </w:r>
      <w:proofErr w:type="gramEnd"/>
      <w:r w:rsidRPr="003F1FD2">
        <w:rPr>
          <w:rFonts w:ascii="Arial" w:hAnsi="Arial" w:cs="Arial"/>
          <w:b/>
          <w:bCs/>
          <w:sz w:val="36"/>
          <w:szCs w:val="36"/>
        </w:rPr>
        <w:t>________________</w:t>
      </w:r>
      <w:r>
        <w:rPr>
          <w:rFonts w:ascii="Arial" w:hAnsi="Arial" w:cs="Arial"/>
          <w:b/>
          <w:bCs/>
          <w:sz w:val="36"/>
          <w:szCs w:val="36"/>
        </w:rPr>
        <w:t xml:space="preserve">_________  </w:t>
      </w:r>
      <w:r w:rsidRPr="003F1FD2">
        <w:rPr>
          <w:rFonts w:ascii="Arial" w:hAnsi="Arial" w:cs="Arial"/>
          <w:b/>
          <w:bCs/>
          <w:sz w:val="36"/>
          <w:szCs w:val="36"/>
        </w:rPr>
        <w:t>USBC#___________</w:t>
      </w:r>
    </w:p>
    <w:p w14:paraId="778128A0" w14:textId="77777777" w:rsidR="00371F50" w:rsidRPr="00371F50" w:rsidRDefault="00371F50" w:rsidP="00E16C4B">
      <w:pPr>
        <w:rPr>
          <w:rFonts w:ascii="Arial" w:hAnsi="Arial" w:cs="Arial"/>
          <w:b/>
          <w:bCs/>
          <w:sz w:val="20"/>
          <w:szCs w:val="20"/>
        </w:rPr>
      </w:pPr>
    </w:p>
    <w:p w14:paraId="73A0FEA5" w14:textId="1A7939E4" w:rsidR="00E16C4B" w:rsidRDefault="00E16C4B" w:rsidP="00E16C4B">
      <w:pPr>
        <w:rPr>
          <w:rFonts w:ascii="Arial" w:hAnsi="Arial" w:cs="Arial"/>
          <w:b/>
          <w:bCs/>
          <w:sz w:val="36"/>
          <w:szCs w:val="36"/>
        </w:rPr>
      </w:pPr>
      <w:r>
        <w:rPr>
          <w:rFonts w:ascii="Arial" w:hAnsi="Arial" w:cs="Arial"/>
          <w:b/>
          <w:bCs/>
          <w:sz w:val="36"/>
          <w:szCs w:val="36"/>
        </w:rPr>
        <w:t>Address_________________________________</w:t>
      </w:r>
      <w:r w:rsidR="0079420B">
        <w:rPr>
          <w:rFonts w:ascii="Arial" w:hAnsi="Arial" w:cs="Arial"/>
          <w:b/>
          <w:bCs/>
          <w:sz w:val="36"/>
          <w:szCs w:val="36"/>
        </w:rPr>
        <w:t>__________</w:t>
      </w:r>
    </w:p>
    <w:p w14:paraId="50337A63" w14:textId="77777777" w:rsidR="00371F50" w:rsidRPr="00371F50" w:rsidRDefault="00371F50" w:rsidP="00E16C4B">
      <w:pPr>
        <w:rPr>
          <w:rFonts w:ascii="Arial" w:hAnsi="Arial" w:cs="Arial"/>
          <w:b/>
          <w:bCs/>
          <w:sz w:val="20"/>
          <w:szCs w:val="20"/>
        </w:rPr>
      </w:pPr>
    </w:p>
    <w:p w14:paraId="0255ED7E" w14:textId="7CF22147" w:rsidR="00E16C4B" w:rsidRDefault="00E16C4B" w:rsidP="00E16C4B">
      <w:pPr>
        <w:rPr>
          <w:rFonts w:ascii="Arial" w:hAnsi="Arial" w:cs="Arial"/>
          <w:b/>
          <w:bCs/>
          <w:sz w:val="36"/>
          <w:szCs w:val="36"/>
        </w:rPr>
      </w:pPr>
      <w:r>
        <w:rPr>
          <w:rFonts w:ascii="Arial" w:hAnsi="Arial" w:cs="Arial"/>
          <w:b/>
          <w:bCs/>
          <w:sz w:val="36"/>
          <w:szCs w:val="36"/>
        </w:rPr>
        <w:t xml:space="preserve">City_________________ </w:t>
      </w:r>
      <w:proofErr w:type="spellStart"/>
      <w:r>
        <w:rPr>
          <w:rFonts w:ascii="Arial" w:hAnsi="Arial" w:cs="Arial"/>
          <w:b/>
          <w:bCs/>
          <w:sz w:val="36"/>
          <w:szCs w:val="36"/>
        </w:rPr>
        <w:t>Zip_______Phone</w:t>
      </w:r>
      <w:proofErr w:type="spellEnd"/>
      <w:r>
        <w:rPr>
          <w:rFonts w:ascii="Arial" w:hAnsi="Arial" w:cs="Arial"/>
          <w:b/>
          <w:bCs/>
          <w:sz w:val="36"/>
          <w:szCs w:val="36"/>
        </w:rPr>
        <w:t>__</w:t>
      </w:r>
      <w:r w:rsidR="0079420B">
        <w:rPr>
          <w:rFonts w:ascii="Arial" w:hAnsi="Arial" w:cs="Arial"/>
          <w:b/>
          <w:bCs/>
          <w:sz w:val="36"/>
          <w:szCs w:val="36"/>
        </w:rPr>
        <w:t>___</w:t>
      </w:r>
      <w:r>
        <w:rPr>
          <w:rFonts w:ascii="Arial" w:hAnsi="Arial" w:cs="Arial"/>
          <w:b/>
          <w:bCs/>
          <w:sz w:val="36"/>
          <w:szCs w:val="36"/>
        </w:rPr>
        <w:t>__________</w:t>
      </w:r>
    </w:p>
    <w:p w14:paraId="10D92031" w14:textId="77777777" w:rsidR="00371F50" w:rsidRPr="00371F50" w:rsidRDefault="00371F50" w:rsidP="00E16C4B">
      <w:pPr>
        <w:rPr>
          <w:rFonts w:ascii="Arial" w:hAnsi="Arial" w:cs="Arial"/>
          <w:b/>
          <w:bCs/>
          <w:sz w:val="20"/>
          <w:szCs w:val="20"/>
        </w:rPr>
      </w:pPr>
    </w:p>
    <w:p w14:paraId="35849D77" w14:textId="61EB0985" w:rsidR="00E16C4B" w:rsidRPr="00E16C4B" w:rsidRDefault="00E16C4B" w:rsidP="00E16C4B">
      <w:pPr>
        <w:rPr>
          <w:rFonts w:ascii="Arial" w:hAnsi="Arial" w:cs="Arial"/>
          <w:b/>
          <w:bCs/>
          <w:sz w:val="28"/>
          <w:szCs w:val="28"/>
        </w:rPr>
      </w:pPr>
      <w:r w:rsidRPr="00E16C4B">
        <w:rPr>
          <w:rFonts w:ascii="Arial" w:hAnsi="Arial" w:cs="Arial"/>
          <w:b/>
          <w:bCs/>
          <w:sz w:val="28"/>
          <w:szCs w:val="28"/>
        </w:rPr>
        <w:t xml:space="preserve">Highest 24-25 USBC Winter </w:t>
      </w:r>
      <w:proofErr w:type="gramStart"/>
      <w:r w:rsidRPr="00E16C4B">
        <w:rPr>
          <w:rFonts w:ascii="Arial" w:hAnsi="Arial" w:cs="Arial"/>
          <w:b/>
          <w:bCs/>
          <w:sz w:val="28"/>
          <w:szCs w:val="28"/>
        </w:rPr>
        <w:t>Average:_</w:t>
      </w:r>
      <w:proofErr w:type="gramEnd"/>
      <w:r w:rsidRPr="00E16C4B">
        <w:rPr>
          <w:rFonts w:ascii="Arial" w:hAnsi="Arial" w:cs="Arial"/>
          <w:b/>
          <w:bCs/>
          <w:sz w:val="28"/>
          <w:szCs w:val="28"/>
        </w:rPr>
        <w:t>____, If No Winter, Summer 2025____</w:t>
      </w:r>
    </w:p>
    <w:p w14:paraId="51AB7982" w14:textId="77777777" w:rsidR="00371F50" w:rsidRPr="00371F50" w:rsidRDefault="00371F50" w:rsidP="00E16C4B">
      <w:pPr>
        <w:rPr>
          <w:rFonts w:ascii="Arial" w:hAnsi="Arial" w:cs="Arial"/>
          <w:b/>
          <w:bCs/>
          <w:sz w:val="20"/>
          <w:szCs w:val="20"/>
        </w:rPr>
      </w:pPr>
    </w:p>
    <w:p w14:paraId="13CA0C9F" w14:textId="74B4A85A" w:rsidR="00E16C4B" w:rsidRDefault="00E16C4B" w:rsidP="00E16C4B">
      <w:pPr>
        <w:rPr>
          <w:rFonts w:ascii="Arial" w:hAnsi="Arial" w:cs="Arial"/>
          <w:sz w:val="36"/>
          <w:szCs w:val="36"/>
        </w:rPr>
      </w:pPr>
      <w:proofErr w:type="spellStart"/>
      <w:proofErr w:type="gramStart"/>
      <w:r w:rsidRPr="00E16C4B">
        <w:rPr>
          <w:rFonts w:ascii="Arial" w:hAnsi="Arial" w:cs="Arial"/>
          <w:b/>
          <w:bCs/>
          <w:sz w:val="36"/>
          <w:szCs w:val="36"/>
        </w:rPr>
        <w:t>Email:_</w:t>
      </w:r>
      <w:proofErr w:type="gramEnd"/>
      <w:r w:rsidRPr="00E16C4B">
        <w:rPr>
          <w:rFonts w:ascii="Arial" w:hAnsi="Arial" w:cs="Arial"/>
          <w:b/>
          <w:bCs/>
          <w:sz w:val="36"/>
          <w:szCs w:val="36"/>
        </w:rPr>
        <w:t>________________</w:t>
      </w:r>
      <w:r>
        <w:rPr>
          <w:rFonts w:ascii="Arial" w:hAnsi="Arial" w:cs="Arial"/>
          <w:b/>
          <w:bCs/>
          <w:sz w:val="36"/>
          <w:szCs w:val="36"/>
        </w:rPr>
        <w:t>____</w:t>
      </w:r>
      <w:r w:rsidRPr="00E16C4B">
        <w:rPr>
          <w:rFonts w:ascii="Arial" w:hAnsi="Arial" w:cs="Arial"/>
          <w:b/>
          <w:bCs/>
          <w:sz w:val="36"/>
          <w:szCs w:val="36"/>
        </w:rPr>
        <w:t>_DATE</w:t>
      </w:r>
      <w:proofErr w:type="spellEnd"/>
      <w:r w:rsidRPr="00E16C4B">
        <w:rPr>
          <w:rFonts w:ascii="Arial" w:hAnsi="Arial" w:cs="Arial"/>
          <w:b/>
          <w:bCs/>
          <w:sz w:val="36"/>
          <w:szCs w:val="36"/>
        </w:rPr>
        <w:t xml:space="preserve"> OF BIRTH:_________</w:t>
      </w:r>
      <w:r w:rsidRPr="00E16C4B">
        <w:rPr>
          <w:rFonts w:ascii="Arial" w:hAnsi="Arial" w:cs="Arial"/>
          <w:sz w:val="36"/>
          <w:szCs w:val="36"/>
        </w:rPr>
        <w:t xml:space="preserve"> </w:t>
      </w:r>
    </w:p>
    <w:p w14:paraId="426BB3F3" w14:textId="77777777" w:rsidR="00371F50" w:rsidRPr="00371F50" w:rsidRDefault="00371F50" w:rsidP="00E16C4B">
      <w:pPr>
        <w:rPr>
          <w:rFonts w:ascii="Arial" w:hAnsi="Arial" w:cs="Arial"/>
          <w:b/>
          <w:bCs/>
          <w:sz w:val="20"/>
          <w:szCs w:val="20"/>
        </w:rPr>
      </w:pPr>
    </w:p>
    <w:p w14:paraId="2B0F7204" w14:textId="54A829EB" w:rsidR="003F1FD2" w:rsidRPr="00652FF0" w:rsidRDefault="00E16C4B">
      <w:pPr>
        <w:rPr>
          <w:rFonts w:ascii="Arial" w:hAnsi="Arial" w:cs="Arial"/>
          <w:b/>
          <w:bCs/>
          <w:sz w:val="36"/>
          <w:szCs w:val="36"/>
        </w:rPr>
      </w:pPr>
      <w:r w:rsidRPr="00E16C4B">
        <w:rPr>
          <w:rFonts w:ascii="Arial" w:hAnsi="Arial" w:cs="Arial"/>
          <w:b/>
          <w:bCs/>
          <w:sz w:val="36"/>
          <w:szCs w:val="36"/>
        </w:rPr>
        <w:t>Signature_______________________</w:t>
      </w:r>
      <w:proofErr w:type="gramStart"/>
      <w:r w:rsidRPr="00E16C4B">
        <w:rPr>
          <w:rFonts w:ascii="Arial" w:hAnsi="Arial" w:cs="Arial"/>
          <w:b/>
          <w:bCs/>
          <w:sz w:val="36"/>
          <w:szCs w:val="36"/>
        </w:rPr>
        <w:t>_  Amount</w:t>
      </w:r>
      <w:proofErr w:type="gramEnd"/>
      <w:r w:rsidRPr="00E16C4B">
        <w:rPr>
          <w:rFonts w:ascii="Arial" w:hAnsi="Arial" w:cs="Arial"/>
          <w:b/>
          <w:bCs/>
          <w:sz w:val="36"/>
          <w:szCs w:val="36"/>
        </w:rPr>
        <w:t xml:space="preserve"> Paid______</w:t>
      </w:r>
    </w:p>
    <w:sectPr w:rsidR="003F1FD2" w:rsidRPr="00652FF0" w:rsidSect="0057471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6D"/>
    <w:rsid w:val="00062F34"/>
    <w:rsid w:val="00075D0E"/>
    <w:rsid w:val="00104BE8"/>
    <w:rsid w:val="001A06DC"/>
    <w:rsid w:val="00285DDF"/>
    <w:rsid w:val="002A498F"/>
    <w:rsid w:val="002F5D0F"/>
    <w:rsid w:val="00371F50"/>
    <w:rsid w:val="003A7644"/>
    <w:rsid w:val="003F1FD2"/>
    <w:rsid w:val="004642C5"/>
    <w:rsid w:val="004A39CF"/>
    <w:rsid w:val="004E6A24"/>
    <w:rsid w:val="0057471D"/>
    <w:rsid w:val="00652FF0"/>
    <w:rsid w:val="006D4DF3"/>
    <w:rsid w:val="006E5A48"/>
    <w:rsid w:val="006E7C14"/>
    <w:rsid w:val="00762E6D"/>
    <w:rsid w:val="0079420B"/>
    <w:rsid w:val="007E25E4"/>
    <w:rsid w:val="00885A9F"/>
    <w:rsid w:val="00977354"/>
    <w:rsid w:val="00985F13"/>
    <w:rsid w:val="00A0214E"/>
    <w:rsid w:val="00A12779"/>
    <w:rsid w:val="00A6021E"/>
    <w:rsid w:val="00BD64EB"/>
    <w:rsid w:val="00C42145"/>
    <w:rsid w:val="00C82FCF"/>
    <w:rsid w:val="00CC63F5"/>
    <w:rsid w:val="00D240AC"/>
    <w:rsid w:val="00D43DC3"/>
    <w:rsid w:val="00D5776D"/>
    <w:rsid w:val="00E16C4B"/>
    <w:rsid w:val="00E7367A"/>
    <w:rsid w:val="00E93C24"/>
    <w:rsid w:val="00EF7E83"/>
    <w:rsid w:val="00F27D4E"/>
    <w:rsid w:val="00F56008"/>
    <w:rsid w:val="00F7343B"/>
    <w:rsid w:val="00F8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918066"/>
  <w15:chartTrackingRefBased/>
  <w15:docId w15:val="{32FDD2D9-463E-4304-A76F-1BE8374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6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2E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2E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2E6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2E6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62E6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62E6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62E6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62E6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62E6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E6D"/>
    <w:rPr>
      <w:rFonts w:eastAsiaTheme="majorEastAsia" w:cstheme="majorBidi"/>
      <w:color w:val="272727" w:themeColor="text1" w:themeTint="D8"/>
    </w:rPr>
  </w:style>
  <w:style w:type="paragraph" w:styleId="Title">
    <w:name w:val="Title"/>
    <w:basedOn w:val="Normal"/>
    <w:next w:val="Normal"/>
    <w:link w:val="TitleChar"/>
    <w:uiPriority w:val="10"/>
    <w:qFormat/>
    <w:rsid w:val="00762E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2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E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2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E6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62E6D"/>
    <w:rPr>
      <w:i/>
      <w:iCs/>
      <w:color w:val="404040" w:themeColor="text1" w:themeTint="BF"/>
    </w:rPr>
  </w:style>
  <w:style w:type="paragraph" w:styleId="ListParagraph">
    <w:name w:val="List Paragraph"/>
    <w:basedOn w:val="Normal"/>
    <w:uiPriority w:val="34"/>
    <w:qFormat/>
    <w:rsid w:val="00762E6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62E6D"/>
    <w:rPr>
      <w:i/>
      <w:iCs/>
      <w:color w:val="0F4761" w:themeColor="accent1" w:themeShade="BF"/>
    </w:rPr>
  </w:style>
  <w:style w:type="paragraph" w:styleId="IntenseQuote">
    <w:name w:val="Intense Quote"/>
    <w:basedOn w:val="Normal"/>
    <w:next w:val="Normal"/>
    <w:link w:val="IntenseQuoteChar"/>
    <w:uiPriority w:val="30"/>
    <w:qFormat/>
    <w:rsid w:val="00762E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62E6D"/>
    <w:rPr>
      <w:i/>
      <w:iCs/>
      <w:color w:val="0F4761" w:themeColor="accent1" w:themeShade="BF"/>
    </w:rPr>
  </w:style>
  <w:style w:type="character" w:styleId="IntenseReference">
    <w:name w:val="Intense Reference"/>
    <w:basedOn w:val="DefaultParagraphFont"/>
    <w:uiPriority w:val="32"/>
    <w:qFormat/>
    <w:rsid w:val="00762E6D"/>
    <w:rPr>
      <w:b/>
      <w:bCs/>
      <w:smallCaps/>
      <w:color w:val="0F4761" w:themeColor="accent1" w:themeShade="BF"/>
      <w:spacing w:val="5"/>
    </w:rPr>
  </w:style>
  <w:style w:type="paragraph" w:styleId="NormalWeb">
    <w:name w:val="Normal (Web)"/>
    <w:basedOn w:val="Normal"/>
    <w:uiPriority w:val="99"/>
    <w:semiHidden/>
    <w:unhideWhenUsed/>
    <w:rsid w:val="0007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900439">
      <w:bodyDiv w:val="1"/>
      <w:marLeft w:val="0"/>
      <w:marRight w:val="0"/>
      <w:marTop w:val="0"/>
      <w:marBottom w:val="0"/>
      <w:divBdr>
        <w:top w:val="none" w:sz="0" w:space="0" w:color="auto"/>
        <w:left w:val="none" w:sz="0" w:space="0" w:color="auto"/>
        <w:bottom w:val="none" w:sz="0" w:space="0" w:color="auto"/>
        <w:right w:val="none" w:sz="0" w:space="0" w:color="auto"/>
      </w:divBdr>
    </w:div>
    <w:div w:id="1240481588">
      <w:bodyDiv w:val="1"/>
      <w:marLeft w:val="0"/>
      <w:marRight w:val="0"/>
      <w:marTop w:val="0"/>
      <w:marBottom w:val="0"/>
      <w:divBdr>
        <w:top w:val="none" w:sz="0" w:space="0" w:color="auto"/>
        <w:left w:val="none" w:sz="0" w:space="0" w:color="auto"/>
        <w:bottom w:val="none" w:sz="0" w:space="0" w:color="auto"/>
        <w:right w:val="none" w:sz="0" w:space="0" w:color="auto"/>
      </w:divBdr>
    </w:div>
    <w:div w:id="1680934133">
      <w:bodyDiv w:val="1"/>
      <w:marLeft w:val="0"/>
      <w:marRight w:val="0"/>
      <w:marTop w:val="0"/>
      <w:marBottom w:val="0"/>
      <w:divBdr>
        <w:top w:val="none" w:sz="0" w:space="0" w:color="auto"/>
        <w:left w:val="none" w:sz="0" w:space="0" w:color="auto"/>
        <w:bottom w:val="none" w:sz="0" w:space="0" w:color="auto"/>
        <w:right w:val="none" w:sz="0" w:space="0" w:color="auto"/>
      </w:divBdr>
    </w:div>
    <w:div w:id="18851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Souzer</dc:creator>
  <cp:keywords/>
  <dc:description/>
  <cp:lastModifiedBy>Chuck Souzer</cp:lastModifiedBy>
  <cp:revision>2</cp:revision>
  <cp:lastPrinted>2025-11-23T19:03:00Z</cp:lastPrinted>
  <dcterms:created xsi:type="dcterms:W3CDTF">2025-12-27T02:34:00Z</dcterms:created>
  <dcterms:modified xsi:type="dcterms:W3CDTF">2025-12-27T02:34:00Z</dcterms:modified>
</cp:coreProperties>
</file>